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7C19" w14:textId="7010F550" w:rsidR="00B54713" w:rsidRDefault="00ED2410">
      <w:hyperlink r:id="rId4" w:history="1">
        <w:r w:rsidRPr="00C10A72">
          <w:rPr>
            <w:rStyle w:val="Hipercze"/>
          </w:rPr>
          <w:t>https://miniportal.uzp.gov.pl/Postepowania/410c834f-5c1e-48ae-a0d6-9de9a081ef77</w:t>
        </w:r>
      </w:hyperlink>
    </w:p>
    <w:p w14:paraId="57FE9C64" w14:textId="023B61EE" w:rsidR="00ED2410" w:rsidRDefault="00ED2410"/>
    <w:p w14:paraId="3B28A1D5" w14:textId="77777777" w:rsidR="00ED2410" w:rsidRDefault="00ED2410"/>
    <w:sectPr w:rsidR="00ED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C4"/>
    <w:rsid w:val="00030FA9"/>
    <w:rsid w:val="001C18C9"/>
    <w:rsid w:val="00526CB1"/>
    <w:rsid w:val="00637415"/>
    <w:rsid w:val="006766C4"/>
    <w:rsid w:val="006E3B1C"/>
    <w:rsid w:val="00B54713"/>
    <w:rsid w:val="00D26C11"/>
    <w:rsid w:val="00D869AD"/>
    <w:rsid w:val="00E24D66"/>
    <w:rsid w:val="00E57850"/>
    <w:rsid w:val="00E77403"/>
    <w:rsid w:val="00ED2410"/>
    <w:rsid w:val="00F3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CEBD"/>
  <w15:chartTrackingRefBased/>
  <w15:docId w15:val="{8A76C41B-9E03-4296-91DF-4EEF8D4F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6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6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4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10c834f-5c1e-48ae-a0d6-9de9a081ef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4</cp:revision>
  <cp:lastPrinted>2021-03-25T09:15:00Z</cp:lastPrinted>
  <dcterms:created xsi:type="dcterms:W3CDTF">2022-04-22T09:49:00Z</dcterms:created>
  <dcterms:modified xsi:type="dcterms:W3CDTF">2022-05-16T10:05:00Z</dcterms:modified>
</cp:coreProperties>
</file>