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66D0" w14:textId="36CE8BFC" w:rsidR="005A3043" w:rsidRDefault="002363CC">
      <w:hyperlink r:id="rId4" w:history="1">
        <w:r w:rsidRPr="00FC3834">
          <w:rPr>
            <w:rStyle w:val="Hipercze"/>
          </w:rPr>
          <w:t>https://miniportal.uzp.gov.pl/Postepowania/bd364c35-8932-4aef-bb3e-e13fa7b51e3d</w:t>
        </w:r>
      </w:hyperlink>
    </w:p>
    <w:p w14:paraId="2B3010B5" w14:textId="77777777" w:rsidR="002363CC" w:rsidRDefault="002363CC"/>
    <w:sectPr w:rsidR="0023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5"/>
    <w:rsid w:val="002363CC"/>
    <w:rsid w:val="00262385"/>
    <w:rsid w:val="005A3043"/>
    <w:rsid w:val="006F7845"/>
    <w:rsid w:val="00755529"/>
    <w:rsid w:val="007A0403"/>
    <w:rsid w:val="007B77FE"/>
    <w:rsid w:val="008D516B"/>
    <w:rsid w:val="00B0095A"/>
    <w:rsid w:val="00B106FA"/>
    <w:rsid w:val="00B14F24"/>
    <w:rsid w:val="00F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551A"/>
  <w15:chartTrackingRefBased/>
  <w15:docId w15:val="{1A988E27-4A22-4118-B2E3-D6F5AC9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d364c35-8932-4aef-bb3e-e13fa7b51e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Spychala</dc:creator>
  <cp:keywords/>
  <dc:description/>
  <cp:lastModifiedBy>Monika Spychala</cp:lastModifiedBy>
  <cp:revision>8</cp:revision>
  <cp:lastPrinted>2022-04-26T09:29:00Z</cp:lastPrinted>
  <dcterms:created xsi:type="dcterms:W3CDTF">2021-02-11T08:51:00Z</dcterms:created>
  <dcterms:modified xsi:type="dcterms:W3CDTF">2022-04-28T07:53:00Z</dcterms:modified>
</cp:coreProperties>
</file>