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851" w14:textId="21DBFB9E" w:rsidR="006F7845" w:rsidRDefault="00632D5E">
      <w:hyperlink r:id="rId4" w:history="1">
        <w:r w:rsidRPr="00F62AE0">
          <w:rPr>
            <w:rStyle w:val="Hipercze"/>
          </w:rPr>
          <w:t>https://miniportal.uzp.gov.pl/Postepowania/4c6103ed-2e82-4505-a30c-3a591fb6703e</w:t>
        </w:r>
      </w:hyperlink>
    </w:p>
    <w:p w14:paraId="590F7BE7" w14:textId="77777777" w:rsidR="00632D5E" w:rsidRDefault="00632D5E"/>
    <w:sectPr w:rsidR="0063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62385"/>
    <w:rsid w:val="00632D5E"/>
    <w:rsid w:val="006F7845"/>
    <w:rsid w:val="00755529"/>
    <w:rsid w:val="007A0403"/>
    <w:rsid w:val="007B77FE"/>
    <w:rsid w:val="008D516B"/>
    <w:rsid w:val="00B0095A"/>
    <w:rsid w:val="00B106FA"/>
    <w:rsid w:val="00B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4c6103ed-2e82-4505-a30c-3a591fb670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7</cp:revision>
  <dcterms:created xsi:type="dcterms:W3CDTF">2021-02-11T08:51:00Z</dcterms:created>
  <dcterms:modified xsi:type="dcterms:W3CDTF">2022-04-25T13:55:00Z</dcterms:modified>
</cp:coreProperties>
</file>