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F851" w14:textId="1333E179" w:rsidR="006F7845" w:rsidRDefault="005A3043">
      <w:hyperlink r:id="rId4" w:history="1">
        <w:r w:rsidRPr="00DD098C">
          <w:rPr>
            <w:rStyle w:val="Hipercze"/>
          </w:rPr>
          <w:t>https://miniportal.uzp.gov.pl/Postepowania/21a3646b-1864-4962-ad3e-6de32b817a50</w:t>
        </w:r>
      </w:hyperlink>
    </w:p>
    <w:p w14:paraId="627D66D0" w14:textId="77777777" w:rsidR="005A3043" w:rsidRDefault="005A3043"/>
    <w:sectPr w:rsidR="005A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85"/>
    <w:rsid w:val="00262385"/>
    <w:rsid w:val="005A3043"/>
    <w:rsid w:val="006F7845"/>
    <w:rsid w:val="00755529"/>
    <w:rsid w:val="007A0403"/>
    <w:rsid w:val="007B77FE"/>
    <w:rsid w:val="008D516B"/>
    <w:rsid w:val="00B0095A"/>
    <w:rsid w:val="00B106FA"/>
    <w:rsid w:val="00B1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551A"/>
  <w15:chartTrackingRefBased/>
  <w15:docId w15:val="{1A988E27-4A22-4118-B2E3-D6F5AC9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1a3646b-1864-4962-ad3e-6de32b817a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Spychala</dc:creator>
  <cp:keywords/>
  <dc:description/>
  <cp:lastModifiedBy>Monika Spychala</cp:lastModifiedBy>
  <cp:revision>7</cp:revision>
  <cp:lastPrinted>2022-04-26T09:29:00Z</cp:lastPrinted>
  <dcterms:created xsi:type="dcterms:W3CDTF">2021-02-11T08:51:00Z</dcterms:created>
  <dcterms:modified xsi:type="dcterms:W3CDTF">2022-04-26T09:29:00Z</dcterms:modified>
</cp:coreProperties>
</file>