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8784" w14:textId="6E9FBEBE" w:rsidR="00E602B9" w:rsidRDefault="005B02A2">
      <w:hyperlink r:id="rId4" w:history="1">
        <w:r w:rsidRPr="00460A96">
          <w:rPr>
            <w:rStyle w:val="Hipercze"/>
          </w:rPr>
          <w:t>https://miniportal.uzp.gov.pl/Postepowania/9f97477c-3e2f-45b4-9713-77720d09c6ef</w:t>
        </w:r>
      </w:hyperlink>
    </w:p>
    <w:p w14:paraId="584D5874" w14:textId="77777777" w:rsidR="005B02A2" w:rsidRDefault="005B02A2"/>
    <w:sectPr w:rsidR="005B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5"/>
    <w:rsid w:val="00262385"/>
    <w:rsid w:val="005B02A2"/>
    <w:rsid w:val="007B77FE"/>
    <w:rsid w:val="008D516B"/>
    <w:rsid w:val="00B0095A"/>
    <w:rsid w:val="00B14F24"/>
    <w:rsid w:val="00B3058E"/>
    <w:rsid w:val="00E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51A"/>
  <w15:chartTrackingRefBased/>
  <w15:docId w15:val="{1A988E27-4A22-4118-B2E3-D6F5AC9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9f97477c-3e2f-45b4-9713-77720d09c6e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5</cp:revision>
  <dcterms:created xsi:type="dcterms:W3CDTF">2021-02-11T08:51:00Z</dcterms:created>
  <dcterms:modified xsi:type="dcterms:W3CDTF">2021-08-30T10:11:00Z</dcterms:modified>
</cp:coreProperties>
</file>